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08B5" w:rsidRDefault="006766AE" w:rsidP="005D0E9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พ.ศ.2567</w:t>
      </w:r>
    </w:p>
    <w:p w:rsidR="006766AE" w:rsidRDefault="006766AE" w:rsidP="005D0E9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  องค์การบริหารส่วนตำบลนางหลง</w:t>
      </w:r>
    </w:p>
    <w:p w:rsidR="006766AE" w:rsidRDefault="006766AE" w:rsidP="005D0E9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อำเภอชะอวด  จังหวัดนครศรีธรรมราช</w:t>
      </w:r>
    </w:p>
    <w:p w:rsidR="005D0E96" w:rsidRDefault="005D0E96" w:rsidP="005D0E9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68" w:type="dxa"/>
        <w:tblInd w:w="-431" w:type="dxa"/>
        <w:tblLook w:val="04A0" w:firstRow="1" w:lastRow="0" w:firstColumn="1" w:lastColumn="0" w:noHBand="0" w:noVBand="1"/>
      </w:tblPr>
      <w:tblGrid>
        <w:gridCol w:w="832"/>
        <w:gridCol w:w="4676"/>
        <w:gridCol w:w="2140"/>
        <w:gridCol w:w="3090"/>
        <w:gridCol w:w="4430"/>
      </w:tblGrid>
      <w:tr w:rsidR="006766AE" w:rsidTr="006766AE">
        <w:tc>
          <w:tcPr>
            <w:tcW w:w="852" w:type="dxa"/>
          </w:tcPr>
          <w:p w:rsidR="006766AE" w:rsidRDefault="006766AE" w:rsidP="006766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57" w:type="dxa"/>
          </w:tcPr>
          <w:p w:rsidR="006766AE" w:rsidRDefault="006766AE" w:rsidP="006766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214" w:type="dxa"/>
          </w:tcPr>
          <w:p w:rsidR="006766AE" w:rsidRDefault="006766AE" w:rsidP="006766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984" w:type="dxa"/>
          </w:tcPr>
          <w:p w:rsidR="006766AE" w:rsidRDefault="006766AE" w:rsidP="006766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4961" w:type="dxa"/>
          </w:tcPr>
          <w:p w:rsidR="006766AE" w:rsidRDefault="006766AE" w:rsidP="006766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ประเภทเงินอุดหนุน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(งบประจำปี/งบเหลือจ่าย/งบกลาง)</w:t>
            </w:r>
          </w:p>
        </w:tc>
      </w:tr>
      <w:tr w:rsidR="006766AE" w:rsidTr="006766AE">
        <w:tc>
          <w:tcPr>
            <w:tcW w:w="852" w:type="dxa"/>
          </w:tcPr>
          <w:p w:rsidR="006766AE" w:rsidRPr="006766AE" w:rsidRDefault="006766AE" w:rsidP="006766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66A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157" w:type="dxa"/>
          </w:tcPr>
          <w:p w:rsidR="006766AE" w:rsidRPr="006766AE" w:rsidRDefault="006766AE" w:rsidP="006766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6AE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>ก่อสร้างถนนคอนกรีตเสริมเหล็ก รหัสทางหลวงท้องถิ่น นศ.ถ.</w:t>
            </w:r>
            <w:r w:rsidRPr="006766AE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 xml:space="preserve">116-02 </w:t>
            </w:r>
            <w:r w:rsidRPr="006766AE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สายบ้านโคกแซะ หมู่ที่ </w:t>
            </w:r>
            <w:r w:rsidRPr="006766AE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 xml:space="preserve">6 </w:t>
            </w:r>
            <w:r w:rsidRPr="006766AE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บ้านโคกแซะ ตำบลนางหลง กว้าง </w:t>
            </w:r>
            <w:r w:rsidRPr="006766AE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 xml:space="preserve">4.00 </w:t>
            </w:r>
            <w:r w:rsidRPr="006766AE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เมตร ยาว </w:t>
            </w:r>
            <w:r w:rsidRPr="006766AE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 xml:space="preserve">800 </w:t>
            </w:r>
            <w:r w:rsidRPr="006766AE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เมตร หนา </w:t>
            </w:r>
            <w:r w:rsidRPr="006766AE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 xml:space="preserve">0.15 </w:t>
            </w:r>
            <w:r w:rsidRPr="006766AE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 xml:space="preserve">เมตร หรือมีพื้นที่ไม่น้อยกว่า </w:t>
            </w:r>
            <w:r w:rsidRPr="006766AE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 xml:space="preserve">3,200 </w:t>
            </w:r>
            <w:r w:rsidRPr="006766AE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  <w:cs/>
              </w:rPr>
              <w:t>ตารางเมตร องค์การบริหารส่วนตำบลนางหลง อำเภอชะอวด จังหวัดนครศรีธรรมราช</w:t>
            </w:r>
          </w:p>
        </w:tc>
        <w:tc>
          <w:tcPr>
            <w:tcW w:w="2214" w:type="dxa"/>
          </w:tcPr>
          <w:p w:rsidR="006766AE" w:rsidRPr="006766AE" w:rsidRDefault="006766AE" w:rsidP="006766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766A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766AE">
              <w:rPr>
                <w:rFonts w:ascii="TH SarabunIT๙" w:hAnsi="TH SarabunIT๙" w:cs="TH SarabunIT๙"/>
                <w:sz w:val="32"/>
                <w:szCs w:val="32"/>
                <w:cs/>
              </w:rPr>
              <w:t>,404,000</w:t>
            </w:r>
            <w:r w:rsidR="001147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1984" w:type="dxa"/>
          </w:tcPr>
          <w:p w:rsidR="006766AE" w:rsidRPr="006766AE" w:rsidRDefault="006766AE" w:rsidP="006766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66AE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FFFFF"/>
              </w:rPr>
              <w:t>15008370001004205531</w:t>
            </w:r>
          </w:p>
        </w:tc>
        <w:tc>
          <w:tcPr>
            <w:tcW w:w="4961" w:type="dxa"/>
          </w:tcPr>
          <w:p w:rsidR="006766AE" w:rsidRPr="006766AE" w:rsidRDefault="005D0E96" w:rsidP="006766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212529"/>
                <w:sz w:val="32"/>
                <w:szCs w:val="32"/>
                <w:shd w:val="clear" w:color="auto" w:fill="FFFFFF"/>
                <w:cs/>
              </w:rPr>
              <w:t>เงินประจำปี</w:t>
            </w:r>
          </w:p>
        </w:tc>
      </w:tr>
    </w:tbl>
    <w:p w:rsidR="006766AE" w:rsidRDefault="006766AE" w:rsidP="006766A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0E96" w:rsidRDefault="005D0E96" w:rsidP="006766A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0E96" w:rsidRDefault="005D0E96" w:rsidP="006766A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:rsidR="005D0E96" w:rsidRDefault="005D0E96" w:rsidP="005D0E9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ลงชื่อ  กชกร  จิตรานนท์</w:t>
      </w:r>
    </w:p>
    <w:p w:rsidR="005D0E96" w:rsidRDefault="005D0E96" w:rsidP="005D0E9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(นางกชกร  จิตรานนท์)</w:t>
      </w:r>
    </w:p>
    <w:p w:rsidR="005D0E96" w:rsidRPr="006766AE" w:rsidRDefault="005D0E96" w:rsidP="005D0E96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ปลัดองค์การบริหารส่วนตำบลนางหลง</w:t>
      </w:r>
    </w:p>
    <w:sectPr w:rsidR="005D0E96" w:rsidRPr="006766AE" w:rsidSect="006766AE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AE"/>
    <w:rsid w:val="00102F4D"/>
    <w:rsid w:val="00114773"/>
    <w:rsid w:val="005D0E96"/>
    <w:rsid w:val="006766AE"/>
    <w:rsid w:val="007908B5"/>
    <w:rsid w:val="00FB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D634D"/>
  <w15:chartTrackingRefBased/>
  <w15:docId w15:val="{09AEE707-BF9B-48FF-BA12-4C0164D2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7</cp:revision>
  <cp:lastPrinted>2024-07-31T08:10:00Z</cp:lastPrinted>
  <dcterms:created xsi:type="dcterms:W3CDTF">2024-07-31T07:26:00Z</dcterms:created>
  <dcterms:modified xsi:type="dcterms:W3CDTF">2024-07-31T08:11:00Z</dcterms:modified>
</cp:coreProperties>
</file>